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AD" w:rsidRPr="008633D6" w:rsidRDefault="00092579" w:rsidP="003E0DAD">
      <w:pPr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8633D6">
        <w:rPr>
          <w:rFonts w:ascii="ＭＳ 明朝" w:eastAsia="ＭＳ 明朝" w:hAnsi="ＭＳ 明朝" w:cs="Generic0-Regular" w:hint="eastAsia"/>
          <w:kern w:val="0"/>
          <w:sz w:val="28"/>
          <w:szCs w:val="28"/>
        </w:rPr>
        <w:t>すさみ町国民健康保険マイナ</w:t>
      </w:r>
      <w:r w:rsidR="003E0DAD" w:rsidRPr="008633D6">
        <w:rPr>
          <w:rFonts w:ascii="ＭＳ 明朝" w:eastAsia="ＭＳ 明朝" w:hAnsi="ＭＳ 明朝" w:cs="Generic0-Regular" w:hint="eastAsia"/>
          <w:kern w:val="0"/>
          <w:sz w:val="28"/>
          <w:szCs w:val="28"/>
        </w:rPr>
        <w:t>保険証利用登録解除申請書</w:t>
      </w:r>
    </w:p>
    <w:p w:rsidR="003E0DAD" w:rsidRPr="006E2027" w:rsidRDefault="003E0DAD" w:rsidP="003E0DAD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3E0DAD" w:rsidRDefault="003E0DAD" w:rsidP="003E0DAD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すさみ町　　殿</w:t>
      </w:r>
    </w:p>
    <w:p w:rsidR="003E0DAD" w:rsidRDefault="003E0DAD" w:rsidP="003E0DAD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3E0DAD" w:rsidRDefault="003E0DAD" w:rsidP="003E0DAD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3E0DAD" w:rsidRPr="00B42133" w:rsidRDefault="008633D6" w:rsidP="008633D6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</w:t>
      </w:r>
      <w:r w:rsidR="0035443A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</w:t>
      </w:r>
      <w:r w:rsidR="003E0DAD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657"/>
        <w:gridCol w:w="36"/>
        <w:gridCol w:w="3827"/>
        <w:gridCol w:w="1041"/>
      </w:tblGrid>
      <w:tr w:rsidR="003E0DAD" w:rsidRPr="008D4AEE" w:rsidTr="0035443A">
        <w:trPr>
          <w:trHeight w:val="416"/>
        </w:trPr>
        <w:tc>
          <w:tcPr>
            <w:tcW w:w="518" w:type="dxa"/>
            <w:vMerge w:val="restart"/>
            <w:textDirection w:val="tbRlV"/>
            <w:hideMark/>
          </w:tcPr>
          <w:p w:rsidR="003E0DAD" w:rsidRPr="008D4AEE" w:rsidRDefault="003E0DAD" w:rsidP="00CF02E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:rsidR="003E0DAD" w:rsidRPr="008D4AEE" w:rsidRDefault="003E0DAD" w:rsidP="0035443A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vMerge w:val="restart"/>
            <w:noWrap/>
            <w:vAlign w:val="center"/>
            <w:hideMark/>
          </w:tcPr>
          <w:p w:rsidR="003E0DAD" w:rsidRPr="008D4AEE" w:rsidRDefault="003E0DAD" w:rsidP="0035443A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3E0DAD" w:rsidRPr="00DD221A" w:rsidRDefault="003E0DAD" w:rsidP="0035443A">
            <w:pPr>
              <w:snapToGrid w:val="0"/>
              <w:spacing w:line="276" w:lineRule="auto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:rsidR="003E0DAD" w:rsidRPr="008D4AEE" w:rsidRDefault="003E0DAD" w:rsidP="0035443A">
            <w:pPr>
              <w:snapToGrid w:val="0"/>
              <w:spacing w:line="276" w:lineRule="auto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E0DAD" w:rsidRPr="008D4AEE" w:rsidTr="0035443A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:rsidR="003E0DAD" w:rsidRPr="008D4AEE" w:rsidRDefault="003E0DAD" w:rsidP="0035443A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3"/>
            <w:vMerge/>
            <w:tcBorders>
              <w:right w:val="single" w:sz="4" w:space="0" w:color="auto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E0DAD" w:rsidRPr="008D4AEE" w:rsidTr="0035443A">
        <w:trPr>
          <w:trHeight w:val="390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:rsidR="003E0DAD" w:rsidRPr="008D4AEE" w:rsidRDefault="003E0DAD" w:rsidP="0035443A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6"/>
            <w:vAlign w:val="center"/>
            <w:hideMark/>
          </w:tcPr>
          <w:p w:rsidR="003E0DAD" w:rsidRPr="008D4AEE" w:rsidRDefault="003E0DAD" w:rsidP="0035443A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3E0DAD" w:rsidRPr="008D4AEE" w:rsidTr="00C02775">
        <w:trPr>
          <w:trHeight w:val="773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6"/>
            <w:tcBorders>
              <w:right w:val="single" w:sz="4" w:space="0" w:color="auto"/>
            </w:tcBorders>
            <w:hideMark/>
          </w:tcPr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3E0DAD" w:rsidRDefault="00092579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和歌山県西牟婁郡すさみ町</w:t>
            </w:r>
          </w:p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E0DAD" w:rsidRPr="008D4AEE" w:rsidTr="0035443A">
        <w:trPr>
          <w:trHeight w:val="647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3E0DAD" w:rsidRPr="00092579" w:rsidRDefault="0035443A" w:rsidP="0035443A">
            <w:pPr>
              <w:snapToGrid w:val="0"/>
              <w:spacing w:line="480" w:lineRule="auto"/>
              <w:jc w:val="center"/>
              <w:rPr>
                <w:rFonts w:ascii="ＭＳ 明朝" w:eastAsia="ＭＳ 明朝" w:hAnsi="ＭＳ 明朝" w:cs="Generic0-Regular" w:hint="eastAsia"/>
                <w:kern w:val="0"/>
                <w:position w:val="-6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position w:val="-6"/>
                <w:sz w:val="22"/>
              </w:rPr>
              <w:t>連絡先</w:t>
            </w:r>
          </w:p>
        </w:tc>
        <w:tc>
          <w:tcPr>
            <w:tcW w:w="1134" w:type="dxa"/>
            <w:noWrap/>
            <w:vAlign w:val="center"/>
            <w:hideMark/>
          </w:tcPr>
          <w:p w:rsidR="003E0DAD" w:rsidRPr="008D4AEE" w:rsidRDefault="003E0DAD" w:rsidP="0035443A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5"/>
            <w:noWrap/>
            <w:hideMark/>
          </w:tcPr>
          <w:p w:rsidR="00092579" w:rsidRPr="008D4AEE" w:rsidRDefault="00092579" w:rsidP="00CF02E6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</w:tr>
      <w:tr w:rsidR="003E0DAD" w:rsidRPr="008D4AEE" w:rsidTr="00CF02E6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:rsidR="003E0DAD" w:rsidRPr="003F49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3"/>
            <w:noWrap/>
            <w:hideMark/>
          </w:tcPr>
          <w:p w:rsidR="003E0DAD" w:rsidRPr="008D4AEE" w:rsidRDefault="003E0DAD" w:rsidP="00CF02E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hideMark/>
          </w:tcPr>
          <w:p w:rsidR="003E0DAD" w:rsidRPr="008D4AEE" w:rsidRDefault="003E0DAD" w:rsidP="00CF02E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:rsidR="003E0DAD" w:rsidRPr="008D4AEE" w:rsidRDefault="003E0DAD" w:rsidP="00CF02E6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3E0DAD" w:rsidRPr="008D4AEE" w:rsidTr="00CF02E6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nil"/>
            </w:tcBorders>
            <w:noWrap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E0DAD" w:rsidRPr="008D4AEE" w:rsidTr="00CF02E6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6"/>
            <w:vMerge w:val="restart"/>
            <w:hideMark/>
          </w:tcPr>
          <w:p w:rsidR="003E0DAD" w:rsidRDefault="003E0DAD" w:rsidP="00CF02E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:rsidR="003E0DAD" w:rsidRDefault="003E0DAD" w:rsidP="00CF02E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:rsidR="003E0DAD" w:rsidRDefault="003E0DAD" w:rsidP="00CF02E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:rsidR="003E0DAD" w:rsidRDefault="003E0DAD" w:rsidP="00CF02E6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3E0DAD" w:rsidRPr="000943CF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 w:rsidR="008633D6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　　　　　　　　　　　</w:t>
            </w:r>
            <w:r w:rsidRPr="008633D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3E0DAD" w:rsidRPr="008D4AEE" w:rsidTr="00CF02E6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6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E0DAD" w:rsidRPr="008D4AEE" w:rsidTr="00CF02E6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6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E0DAD" w:rsidRPr="008D4AEE" w:rsidTr="00CF02E6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6"/>
            <w:vMerge/>
            <w:hideMark/>
          </w:tcPr>
          <w:p w:rsidR="003E0DAD" w:rsidRPr="008D4AEE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:rsidR="003E0DAD" w:rsidRDefault="003E0DAD" w:rsidP="003E0DAD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3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3E0DAD" w:rsidTr="0035443A">
        <w:trPr>
          <w:trHeight w:val="1691"/>
        </w:trPr>
        <w:tc>
          <w:tcPr>
            <w:tcW w:w="11335" w:type="dxa"/>
          </w:tcPr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  <w:r w:rsidR="0035443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8633D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※当てはまる方に☑チェックしてください。</w:t>
            </w:r>
          </w:p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3E0DAD" w:rsidRPr="008633D6" w:rsidRDefault="008633D6" w:rsidP="008633D6">
            <w:pPr>
              <w:pStyle w:val="a6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マイナ保険証で受診しないため</w:t>
            </w:r>
          </w:p>
          <w:p w:rsidR="003E0DAD" w:rsidRDefault="003E0DAD" w:rsidP="00CF02E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:rsidR="003E0DAD" w:rsidRPr="008633D6" w:rsidRDefault="008633D6" w:rsidP="008633D6">
            <w:pPr>
              <w:pStyle w:val="a6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その他（　　　　　　　　　　　　　　　　　　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）</w:t>
            </w:r>
          </w:p>
          <w:p w:rsidR="003E0DAD" w:rsidRPr="0035443A" w:rsidRDefault="003E0DAD" w:rsidP="00CF02E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:rsidR="003E0DAD" w:rsidRDefault="003E0DAD" w:rsidP="003E0DAD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:rsidR="005A4049" w:rsidRPr="003E0DAD" w:rsidRDefault="003E0DAD" w:rsidP="003E0DAD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（１～２か月程度）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た旨を申し出るとともに、資格確認書の申請を行うようにしてください。</w:t>
      </w:r>
    </w:p>
    <w:sectPr w:rsidR="005A4049" w:rsidRPr="003E0DAD" w:rsidSect="009B33EB">
      <w:headerReference w:type="default" r:id="rId7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6D0" w:rsidRDefault="00E356D0">
      <w:r>
        <w:separator/>
      </w:r>
    </w:p>
  </w:endnote>
  <w:endnote w:type="continuationSeparator" w:id="0">
    <w:p w:rsidR="00E356D0" w:rsidRDefault="00E3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6D0" w:rsidRDefault="00E356D0">
      <w:r>
        <w:separator/>
      </w:r>
    </w:p>
  </w:footnote>
  <w:footnote w:type="continuationSeparator" w:id="0">
    <w:p w:rsidR="00E356D0" w:rsidRDefault="00E3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59C" w:rsidRDefault="00E356D0" w:rsidP="00F0569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73592"/>
    <w:multiLevelType w:val="hybridMultilevel"/>
    <w:tmpl w:val="08A867D0"/>
    <w:lvl w:ilvl="0" w:tplc="DB50508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AD"/>
    <w:rsid w:val="00092579"/>
    <w:rsid w:val="0035443A"/>
    <w:rsid w:val="003E0DAD"/>
    <w:rsid w:val="00706D6A"/>
    <w:rsid w:val="008633D6"/>
    <w:rsid w:val="00C02775"/>
    <w:rsid w:val="00DB0E45"/>
    <w:rsid w:val="00E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20D10"/>
  <w15:chartTrackingRefBased/>
  <w15:docId w15:val="{01E2DCA7-7F09-4A66-9228-D10509BD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DAD"/>
  </w:style>
  <w:style w:type="paragraph" w:styleId="a6">
    <w:name w:val="List Paragraph"/>
    <w:basedOn w:val="a"/>
    <w:uiPriority w:val="34"/>
    <w:qFormat/>
    <w:rsid w:val="00092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kashiro_k01</dc:creator>
  <cp:keywords/>
  <dc:description/>
  <cp:lastModifiedBy>kashiro_k01</cp:lastModifiedBy>
  <cp:revision>2</cp:revision>
  <cp:lastPrinted>2024-11-21T05:26:00Z</cp:lastPrinted>
  <dcterms:created xsi:type="dcterms:W3CDTF">2024-10-31T05:46:00Z</dcterms:created>
  <dcterms:modified xsi:type="dcterms:W3CDTF">2024-11-21T05:28:00Z</dcterms:modified>
</cp:coreProperties>
</file>